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5BCB" w14:textId="77777777" w:rsidR="00F46EA9" w:rsidRPr="00706C8E" w:rsidRDefault="00F46EA9" w:rsidP="00706C8E">
      <w:pPr>
        <w:wordWrap w:val="0"/>
        <w:ind w:right="1004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706C8E">
        <w:rPr>
          <w:rFonts w:ascii="ＭＳ 明朝" w:eastAsia="ＭＳ 明朝" w:hAnsi="ＭＳ 明朝"/>
          <w:color w:val="000000" w:themeColor="text1"/>
          <w:kern w:val="0"/>
          <w:sz w:val="24"/>
        </w:rPr>
        <w:t>事業所あて趣旨説明文</w:t>
      </w:r>
    </w:p>
    <w:p w14:paraId="2E392F7F" w14:textId="77777777" w:rsidR="00FB3F7B" w:rsidRPr="00706C8E" w:rsidRDefault="00FB3F7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2DFF02E" w14:textId="77777777" w:rsidR="00F46EA9" w:rsidRPr="00706C8E" w:rsidRDefault="002F2CA5" w:rsidP="002F2CA5">
      <w:pPr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D5E35" w:rsidRPr="00706C8E">
        <w:rPr>
          <w:rFonts w:ascii="ＭＳ 明朝" w:eastAsia="ＭＳ 明朝" w:hAnsi="ＭＳ 明朝" w:hint="eastAsia"/>
          <w:color w:val="000000" w:themeColor="text1"/>
          <w:sz w:val="24"/>
        </w:rPr>
        <w:t>Ｇ７広島サミット</w:t>
      </w:r>
      <w:r w:rsidR="00EC2E79" w:rsidRPr="00706C8E">
        <w:rPr>
          <w:rFonts w:ascii="ＭＳ 明朝" w:eastAsia="ＭＳ 明朝" w:hAnsi="ＭＳ 明朝" w:hint="eastAsia"/>
          <w:color w:val="000000" w:themeColor="text1"/>
          <w:sz w:val="24"/>
        </w:rPr>
        <w:t>及び関係閣僚会合開催に</w:t>
      </w:r>
      <w:r w:rsidR="006D5E35" w:rsidRPr="00706C8E">
        <w:rPr>
          <w:rFonts w:ascii="ＭＳ 明朝" w:eastAsia="ＭＳ 明朝" w:hAnsi="ＭＳ 明朝" w:hint="eastAsia"/>
          <w:color w:val="000000" w:themeColor="text1"/>
          <w:sz w:val="24"/>
        </w:rPr>
        <w:t>伴う</w:t>
      </w: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>テロ対策の強化に</w:t>
      </w:r>
      <w:r w:rsidR="00F46EA9" w:rsidRPr="00706C8E">
        <w:rPr>
          <w:rFonts w:ascii="ＭＳ 明朝" w:eastAsia="ＭＳ 明朝" w:hAnsi="ＭＳ 明朝" w:hint="eastAsia"/>
          <w:color w:val="000000" w:themeColor="text1"/>
          <w:sz w:val="24"/>
        </w:rPr>
        <w:t>向けた</w:t>
      </w:r>
    </w:p>
    <w:p w14:paraId="440DF4C5" w14:textId="77777777" w:rsidR="00FB3F7B" w:rsidRPr="00706C8E" w:rsidRDefault="00F46EA9" w:rsidP="00706C8E">
      <w:pPr>
        <w:ind w:firstLineChars="100" w:firstLine="251"/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>リーフレットの活用に</w:t>
      </w:r>
      <w:r w:rsidR="002F2CA5" w:rsidRPr="00706C8E">
        <w:rPr>
          <w:rFonts w:ascii="ＭＳ 明朝" w:eastAsia="ＭＳ 明朝" w:hAnsi="ＭＳ 明朝" w:hint="eastAsia"/>
          <w:color w:val="000000" w:themeColor="text1"/>
          <w:sz w:val="24"/>
        </w:rPr>
        <w:t>ついて</w:t>
      </w:r>
      <w:r w:rsidR="00EC2E79" w:rsidRPr="00706C8E">
        <w:rPr>
          <w:rFonts w:ascii="ＭＳ 明朝" w:eastAsia="ＭＳ 明朝" w:hAnsi="ＭＳ 明朝" w:hint="eastAsia"/>
          <w:color w:val="000000" w:themeColor="text1"/>
          <w:sz w:val="24"/>
        </w:rPr>
        <w:t>（依頼）</w:t>
      </w:r>
    </w:p>
    <w:p w14:paraId="6673FE29" w14:textId="77777777" w:rsidR="004B6ECE" w:rsidRPr="00706C8E" w:rsidRDefault="004B6EC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EA4782" w14:textId="77777777" w:rsidR="00EC2E79" w:rsidRPr="00706C8E" w:rsidRDefault="0010637B">
      <w:pPr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 xml:space="preserve">　時下、ますます御清栄のこととお喜</w:t>
      </w:r>
      <w:r w:rsidR="00EC2E79" w:rsidRPr="00706C8E">
        <w:rPr>
          <w:rFonts w:ascii="ＭＳ 明朝" w:eastAsia="ＭＳ 明朝" w:hAnsi="ＭＳ 明朝" w:hint="eastAsia"/>
          <w:color w:val="000000" w:themeColor="text1"/>
          <w:sz w:val="24"/>
        </w:rPr>
        <w:t>び申し上げます。</w:t>
      </w:r>
    </w:p>
    <w:p w14:paraId="58C60D2F" w14:textId="77777777" w:rsidR="00EC2E79" w:rsidRPr="00706C8E" w:rsidRDefault="00CF0164">
      <w:pPr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44726D" w:rsidRPr="00706C8E">
        <w:rPr>
          <w:rFonts w:ascii="ＭＳ 明朝" w:eastAsia="ＭＳ 明朝" w:hAnsi="ＭＳ 明朝" w:hint="eastAsia"/>
          <w:color w:val="000000" w:themeColor="text1"/>
          <w:sz w:val="24"/>
        </w:rPr>
        <w:t>さて、</w:t>
      </w:r>
      <w:r w:rsidR="002F2CA5" w:rsidRPr="00706C8E">
        <w:rPr>
          <w:rFonts w:ascii="ＭＳ 明朝" w:eastAsia="ＭＳ 明朝" w:hAnsi="ＭＳ 明朝" w:hint="eastAsia"/>
          <w:color w:val="000000" w:themeColor="text1"/>
          <w:sz w:val="24"/>
        </w:rPr>
        <w:t>本年４月以降、G７広島サミット及び関係閣僚会合が順次開催されます。</w:t>
      </w:r>
    </w:p>
    <w:p w14:paraId="40F49E70" w14:textId="77777777" w:rsidR="007B01FB" w:rsidRPr="00706C8E" w:rsidRDefault="00EC2E79">
      <w:pPr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2F2CA5" w:rsidRPr="00706C8E">
        <w:rPr>
          <w:rFonts w:ascii="ＭＳ 明朝" w:eastAsia="ＭＳ 明朝" w:hAnsi="ＭＳ 明朝" w:hint="eastAsia"/>
          <w:color w:val="000000" w:themeColor="text1"/>
          <w:sz w:val="24"/>
        </w:rPr>
        <w:t>これらは、世界中の関心を集める国際会議であり、過去の</w:t>
      </w:r>
      <w:r w:rsidR="0044726D" w:rsidRPr="00706C8E">
        <w:rPr>
          <w:rFonts w:ascii="ＭＳ 明朝" w:eastAsia="ＭＳ 明朝" w:hAnsi="ＭＳ 明朝" w:hint="eastAsia"/>
          <w:color w:val="000000" w:themeColor="text1"/>
          <w:sz w:val="24"/>
        </w:rPr>
        <w:t>国外の</w:t>
      </w:r>
      <w:r w:rsidR="002F2CA5" w:rsidRPr="00706C8E">
        <w:rPr>
          <w:rFonts w:ascii="ＭＳ 明朝" w:eastAsia="ＭＳ 明朝" w:hAnsi="ＭＳ 明朝" w:hint="eastAsia"/>
          <w:color w:val="000000" w:themeColor="text1"/>
          <w:sz w:val="24"/>
        </w:rPr>
        <w:t>事例を見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ます</w:t>
      </w:r>
      <w:r w:rsidR="002F2CA5" w:rsidRPr="00706C8E">
        <w:rPr>
          <w:rFonts w:ascii="ＭＳ 明朝" w:eastAsia="ＭＳ 明朝" w:hAnsi="ＭＳ 明朝" w:hint="eastAsia"/>
          <w:color w:val="000000" w:themeColor="text1"/>
          <w:sz w:val="24"/>
        </w:rPr>
        <w:t>と、サミット</w:t>
      </w:r>
      <w:r w:rsidR="00C075A3" w:rsidRPr="00706C8E">
        <w:rPr>
          <w:rFonts w:ascii="ＭＳ 明朝" w:eastAsia="ＭＳ 明朝" w:hAnsi="ＭＳ 明朝" w:hint="eastAsia"/>
          <w:color w:val="000000" w:themeColor="text1"/>
          <w:sz w:val="24"/>
        </w:rPr>
        <w:t>に</w:t>
      </w:r>
      <w:r w:rsidR="0044726D" w:rsidRPr="00706C8E">
        <w:rPr>
          <w:rFonts w:ascii="ＭＳ 明朝" w:eastAsia="ＭＳ 明朝" w:hAnsi="ＭＳ 明朝" w:hint="eastAsia"/>
          <w:color w:val="000000" w:themeColor="text1"/>
          <w:sz w:val="24"/>
        </w:rPr>
        <w:t>乗じたソフトターゲット等に対するテロが発生して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います。</w:t>
      </w:r>
    </w:p>
    <w:p w14:paraId="036F0AC7" w14:textId="77777777" w:rsidR="007B01FB" w:rsidRPr="00706C8E" w:rsidRDefault="007B01FB">
      <w:pPr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一方</w:t>
      </w:r>
      <w:r w:rsidR="0044726D" w:rsidRPr="00706C8E">
        <w:rPr>
          <w:rFonts w:ascii="ＭＳ 明朝" w:eastAsia="ＭＳ 明朝" w:hAnsi="ＭＳ 明朝" w:hint="eastAsia"/>
          <w:color w:val="000000" w:themeColor="text1"/>
          <w:sz w:val="24"/>
        </w:rPr>
        <w:t>、国内に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目を向けると</w:t>
      </w:r>
      <w:r w:rsidR="0044726D" w:rsidRPr="00706C8E">
        <w:rPr>
          <w:rFonts w:ascii="ＭＳ 明朝" w:eastAsia="ＭＳ 明朝" w:hAnsi="ＭＳ 明朝" w:hint="eastAsia"/>
          <w:color w:val="000000" w:themeColor="text1"/>
          <w:sz w:val="24"/>
        </w:rPr>
        <w:t>、過去に地下鉄サリン事件等のテロが発生しているほか、近年では</w:t>
      </w:r>
      <w:r w:rsidR="00AD1FA1" w:rsidRPr="00706C8E">
        <w:rPr>
          <w:rFonts w:ascii="ＭＳ 明朝" w:eastAsia="ＭＳ 明朝" w:hAnsi="ＭＳ 明朝" w:hint="eastAsia"/>
          <w:color w:val="000000" w:themeColor="text1"/>
          <w:sz w:val="24"/>
        </w:rPr>
        <w:t>鉄道車両における</w:t>
      </w:r>
      <w:r w:rsidR="0044726D" w:rsidRPr="00706C8E">
        <w:rPr>
          <w:rFonts w:ascii="ＭＳ 明朝" w:eastAsia="ＭＳ 明朝" w:hAnsi="ＭＳ 明朝" w:hint="eastAsia"/>
          <w:color w:val="000000" w:themeColor="text1"/>
          <w:sz w:val="24"/>
        </w:rPr>
        <w:t>無差別殺傷事件</w:t>
      </w:r>
      <w:r w:rsidR="00ED651A" w:rsidRPr="00706C8E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44726D" w:rsidRPr="00706C8E">
        <w:rPr>
          <w:rFonts w:ascii="ＭＳ 明朝" w:eastAsia="ＭＳ 明朝" w:hAnsi="ＭＳ 明朝" w:hint="eastAsia"/>
          <w:color w:val="000000" w:themeColor="text1"/>
          <w:sz w:val="24"/>
        </w:rPr>
        <w:t>が発生</w:t>
      </w:r>
      <w:r w:rsidR="00ED651A" w:rsidRPr="00706C8E">
        <w:rPr>
          <w:rFonts w:ascii="ＭＳ 明朝" w:eastAsia="ＭＳ 明朝" w:hAnsi="ＭＳ 明朝" w:hint="eastAsia"/>
          <w:color w:val="000000" w:themeColor="text1"/>
          <w:sz w:val="24"/>
        </w:rPr>
        <w:t>して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います。</w:t>
      </w:r>
    </w:p>
    <w:p w14:paraId="55FD30D6" w14:textId="77777777" w:rsidR="00027C1B" w:rsidRPr="00706C8E" w:rsidRDefault="00EC2E79">
      <w:pPr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D651A" w:rsidRPr="00706C8E">
        <w:rPr>
          <w:rFonts w:ascii="ＭＳ 明朝" w:eastAsia="ＭＳ 明朝" w:hAnsi="ＭＳ 明朝" w:hint="eastAsia"/>
          <w:color w:val="000000" w:themeColor="text1"/>
          <w:sz w:val="24"/>
        </w:rPr>
        <w:t>このようにG７広島サミット等</w:t>
      </w:r>
      <w:r w:rsidR="007D1347" w:rsidRPr="00706C8E">
        <w:rPr>
          <w:rFonts w:ascii="ＭＳ 明朝" w:eastAsia="ＭＳ 明朝" w:hAnsi="ＭＳ 明朝" w:hint="eastAsia"/>
          <w:color w:val="000000" w:themeColor="text1"/>
          <w:sz w:val="24"/>
        </w:rPr>
        <w:t>の期間中は、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身近なソフトターゲットがテロの標的とされる可能性があり、</w:t>
      </w:r>
      <w:r w:rsidR="007D1347" w:rsidRPr="00706C8E">
        <w:rPr>
          <w:rFonts w:ascii="ＭＳ 明朝" w:eastAsia="ＭＳ 明朝" w:hAnsi="ＭＳ 明朝" w:hint="eastAsia"/>
          <w:color w:val="000000" w:themeColor="text1"/>
          <w:sz w:val="24"/>
        </w:rPr>
        <w:t>テロの脅威が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</w:rPr>
        <w:t>高ま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ってい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</w:rPr>
        <w:t>ると</w:t>
      </w:r>
      <w:r w:rsidR="00027C1B" w:rsidRPr="00706C8E">
        <w:rPr>
          <w:rFonts w:ascii="ＭＳ 明朝" w:eastAsia="ＭＳ 明朝" w:hAnsi="ＭＳ 明朝" w:hint="eastAsia"/>
          <w:color w:val="000000" w:themeColor="text1"/>
          <w:sz w:val="24"/>
        </w:rPr>
        <w:t>言えます。</w:t>
      </w:r>
    </w:p>
    <w:p w14:paraId="6D475296" w14:textId="77777777" w:rsidR="007F3543" w:rsidRPr="00706C8E" w:rsidRDefault="00027C1B">
      <w:pPr>
        <w:rPr>
          <w:rFonts w:ascii="ＭＳ 明朝" w:eastAsia="ＭＳ 明朝" w:hAnsi="ＭＳ 明朝"/>
          <w:color w:val="000000" w:themeColor="text1"/>
          <w:sz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</w:rPr>
        <w:t>一度テロが発生すれば、尊い生命が奪われる等、その被害は甚大となり</w:t>
      </w: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>、絶対に阻止する必要があります。</w:t>
      </w:r>
      <w:r w:rsidR="00F46EA9" w:rsidRPr="00706C8E">
        <w:rPr>
          <w:rFonts w:ascii="ＭＳ 明朝" w:eastAsia="ＭＳ 明朝" w:hAnsi="ＭＳ 明朝" w:hint="eastAsia"/>
          <w:color w:val="000000" w:themeColor="text1"/>
          <w:sz w:val="24"/>
        </w:rPr>
        <w:t>その</w:t>
      </w: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>ためには</w:t>
      </w:r>
      <w:r w:rsidR="007C03BA" w:rsidRPr="00706C8E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7D1347" w:rsidRPr="00706C8E">
        <w:rPr>
          <w:rFonts w:ascii="ＭＳ 明朝" w:eastAsia="ＭＳ 明朝" w:hAnsi="ＭＳ 明朝" w:hint="eastAsia"/>
          <w:color w:val="000000" w:themeColor="text1"/>
          <w:sz w:val="24"/>
        </w:rPr>
        <w:t>海事・港湾の現場で働く方々</w:t>
      </w:r>
      <w:r w:rsidR="007C03BA" w:rsidRPr="00706C8E">
        <w:rPr>
          <w:rFonts w:ascii="ＭＳ 明朝" w:eastAsia="ＭＳ 明朝" w:hAnsi="ＭＳ 明朝" w:hint="eastAsia"/>
          <w:color w:val="000000" w:themeColor="text1"/>
          <w:sz w:val="24"/>
        </w:rPr>
        <w:t>の一人一人が当事者意識を持って関係機関と連携し、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</w:rPr>
        <w:t>テロ対策</w:t>
      </w: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7C03BA" w:rsidRPr="00706C8E">
        <w:rPr>
          <w:rFonts w:ascii="ＭＳ 明朝" w:eastAsia="ＭＳ 明朝" w:hAnsi="ＭＳ 明朝" w:hint="eastAsia"/>
          <w:color w:val="000000" w:themeColor="text1"/>
          <w:sz w:val="24"/>
        </w:rPr>
        <w:t>とることで、テロを防ぐことは可能で</w:t>
      </w:r>
      <w:r w:rsidRPr="00706C8E">
        <w:rPr>
          <w:rFonts w:ascii="ＭＳ 明朝" w:eastAsia="ＭＳ 明朝" w:hAnsi="ＭＳ 明朝" w:hint="eastAsia"/>
          <w:color w:val="000000" w:themeColor="text1"/>
          <w:sz w:val="24"/>
        </w:rPr>
        <w:t>あると考えます</w:t>
      </w:r>
      <w:r w:rsidR="007F3543" w:rsidRPr="00706C8E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64384451" w14:textId="77777777" w:rsidR="00202C20" w:rsidRPr="00706C8E" w:rsidRDefault="007D1347" w:rsidP="00202C2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この度、海上・臨海部テロ対策協議会では、海事・港湾の現場で働く方々に</w:t>
      </w:r>
      <w:r w:rsidR="00FE7FEE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向け、</w:t>
      </w:r>
      <w:r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テロ対策の強化に資する具体的な注意事項について</w:t>
      </w:r>
      <w:r w:rsidR="00FE7FEE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要点を</w:t>
      </w:r>
      <w:r w:rsidR="00710A7A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わかりやすく</w:t>
      </w:r>
      <w:r w:rsidR="00FE7FEE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まとめたテロ対策啓発リーフレットを作成しました。本リーフレット（日本語版・英語版）は、現場で携行して活用</w:t>
      </w:r>
      <w:r w:rsidR="00710A7A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いただける</w:t>
      </w:r>
      <w:r w:rsidR="00FE7FEE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ように、チェックリストを掲載する等、実用性のあるものとなっています。</w:t>
      </w:r>
    </w:p>
    <w:p w14:paraId="5DA1D322" w14:textId="77777777" w:rsidR="00FE7FEE" w:rsidRPr="00706C8E" w:rsidRDefault="00FE7FEE" w:rsidP="00202C2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10A7A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つきましては、あらゆる機会を通じて</w:t>
      </w:r>
      <w:r w:rsidR="007D1845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現場で働く方々にこうした趣旨を</w:t>
      </w:r>
      <w:r w:rsidR="00710A7A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お伝えいただきますとともに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本リーフレットを</w:t>
      </w:r>
      <w:r w:rsidR="007D1845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広く配布し</w:t>
      </w:r>
      <w:r w:rsidR="00944A01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7D1845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これを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活用したテロ対策</w:t>
      </w:r>
      <w:r w:rsidR="007D1845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徹底</w:t>
      </w:r>
      <w:r w:rsidR="007D1845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いただきますよう</w:t>
      </w:r>
      <w:r w:rsidR="00CE1762" w:rsidRPr="00706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お願いいたします。</w:t>
      </w:r>
    </w:p>
    <w:sectPr w:rsidR="00FE7FEE" w:rsidRPr="00706C8E" w:rsidSect="00223A38">
      <w:pgSz w:w="11906" w:h="16838" w:code="9"/>
      <w:pgMar w:top="1985" w:right="1418" w:bottom="1701" w:left="1418" w:header="851" w:footer="992" w:gutter="0"/>
      <w:cols w:space="425"/>
      <w:docGrid w:type="linesAndChars" w:linePitch="42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DDDA" w14:textId="77777777" w:rsidR="00A44F3F" w:rsidRDefault="00A44F3F" w:rsidP="00FB3F7B">
      <w:r>
        <w:separator/>
      </w:r>
    </w:p>
  </w:endnote>
  <w:endnote w:type="continuationSeparator" w:id="0">
    <w:p w14:paraId="7B833096" w14:textId="77777777" w:rsidR="00A44F3F" w:rsidRDefault="00A44F3F" w:rsidP="00FB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E5D9" w14:textId="77777777" w:rsidR="00A44F3F" w:rsidRDefault="00A44F3F" w:rsidP="00FB3F7B">
      <w:r>
        <w:separator/>
      </w:r>
    </w:p>
  </w:footnote>
  <w:footnote w:type="continuationSeparator" w:id="0">
    <w:p w14:paraId="7E24A5FF" w14:textId="77777777" w:rsidR="00A44F3F" w:rsidRDefault="00A44F3F" w:rsidP="00FB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7B"/>
    <w:rsid w:val="00027C1B"/>
    <w:rsid w:val="00064E09"/>
    <w:rsid w:val="0010637B"/>
    <w:rsid w:val="001A0661"/>
    <w:rsid w:val="001A5309"/>
    <w:rsid w:val="001D7226"/>
    <w:rsid w:val="00202C20"/>
    <w:rsid w:val="00223A38"/>
    <w:rsid w:val="002C7C40"/>
    <w:rsid w:val="002F2CA5"/>
    <w:rsid w:val="00424ECF"/>
    <w:rsid w:val="00433DE8"/>
    <w:rsid w:val="0044589A"/>
    <w:rsid w:val="0044726D"/>
    <w:rsid w:val="004B6ECE"/>
    <w:rsid w:val="004F61EB"/>
    <w:rsid w:val="00575231"/>
    <w:rsid w:val="00613678"/>
    <w:rsid w:val="006337A6"/>
    <w:rsid w:val="00680BAC"/>
    <w:rsid w:val="006D5E35"/>
    <w:rsid w:val="006F7552"/>
    <w:rsid w:val="00701BA5"/>
    <w:rsid w:val="00706C8E"/>
    <w:rsid w:val="007108AA"/>
    <w:rsid w:val="00710A7A"/>
    <w:rsid w:val="00786C0A"/>
    <w:rsid w:val="007B01FB"/>
    <w:rsid w:val="007C03BA"/>
    <w:rsid w:val="007D1347"/>
    <w:rsid w:val="007D1845"/>
    <w:rsid w:val="007F3543"/>
    <w:rsid w:val="008A5896"/>
    <w:rsid w:val="00913DD2"/>
    <w:rsid w:val="00944A01"/>
    <w:rsid w:val="009C48BD"/>
    <w:rsid w:val="00A043CD"/>
    <w:rsid w:val="00A44F3F"/>
    <w:rsid w:val="00A703D6"/>
    <w:rsid w:val="00AD1FA1"/>
    <w:rsid w:val="00BF3EAB"/>
    <w:rsid w:val="00C075A3"/>
    <w:rsid w:val="00C57810"/>
    <w:rsid w:val="00CE1762"/>
    <w:rsid w:val="00CF0164"/>
    <w:rsid w:val="00D135C3"/>
    <w:rsid w:val="00EC2E79"/>
    <w:rsid w:val="00ED651A"/>
    <w:rsid w:val="00F46EA9"/>
    <w:rsid w:val="00FB3F7B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949A0"/>
  <w15:chartTrackingRefBased/>
  <w15:docId w15:val="{706FB75E-0164-431E-9A3E-D8B1919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F7B"/>
  </w:style>
  <w:style w:type="paragraph" w:styleId="a5">
    <w:name w:val="footer"/>
    <w:basedOn w:val="a"/>
    <w:link w:val="a6"/>
    <w:uiPriority w:val="99"/>
    <w:unhideWhenUsed/>
    <w:rsid w:val="00FB3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F7B"/>
  </w:style>
  <w:style w:type="paragraph" w:styleId="a7">
    <w:name w:val="Note Heading"/>
    <w:basedOn w:val="a"/>
    <w:next w:val="a"/>
    <w:link w:val="a8"/>
    <w:uiPriority w:val="99"/>
    <w:unhideWhenUsed/>
    <w:rsid w:val="0061367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613678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613678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613678"/>
    <w:rPr>
      <w:rFonts w:ascii="ＭＳ 明朝" w:eastAsia="ＭＳ 明朝" w:hAnsi="ＭＳ 明朝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48BD"/>
  </w:style>
  <w:style w:type="character" w:customStyle="1" w:styleId="ac">
    <w:name w:val="日付 (文字)"/>
    <w:basedOn w:val="a0"/>
    <w:link w:val="ab"/>
    <w:uiPriority w:val="99"/>
    <w:semiHidden/>
    <w:rsid w:val="009C48BD"/>
  </w:style>
  <w:style w:type="paragraph" w:styleId="ad">
    <w:name w:val="Balloon Text"/>
    <w:basedOn w:val="a"/>
    <w:link w:val="ae"/>
    <w:uiPriority w:val="99"/>
    <w:semiHidden/>
    <w:unhideWhenUsed/>
    <w:rsid w:val="0002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7C1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0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6815-2F0F-440B-A462-FF31EDF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知宏</dc:creator>
  <cp:keywords/>
  <dc:description/>
  <cp:lastModifiedBy>村瀬 千里</cp:lastModifiedBy>
  <cp:revision>2</cp:revision>
  <cp:lastPrinted>2023-03-20T10:42:00Z</cp:lastPrinted>
  <dcterms:created xsi:type="dcterms:W3CDTF">2023-03-25T01:24:00Z</dcterms:created>
  <dcterms:modified xsi:type="dcterms:W3CDTF">2023-03-25T01:24:00Z</dcterms:modified>
</cp:coreProperties>
</file>